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3ADBE01C" w14:textId="77777777" w:rsidR="001C5427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  <w:r w:rsidR="001C5427" w:rsidRPr="001C5427">
        <w:rPr>
          <w:rFonts w:ascii="Times New Roman" w:hAnsi="Times New Roman" w:cs="Times New Roman"/>
          <w:b/>
          <w:sz w:val="28"/>
          <w:szCs w:val="28"/>
        </w:rPr>
        <w:t xml:space="preserve">житлової </w:t>
      </w:r>
    </w:p>
    <w:p w14:paraId="7794D44B" w14:textId="30EFFE76" w:rsidR="00CC6498" w:rsidRPr="00CC6498" w:rsidRDefault="001C5427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5427"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427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6B1755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34, 35, 36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1C5427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1C5427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1C5427">
        <w:rPr>
          <w:rFonts w:ascii="Times New Roman" w:hAnsi="Times New Roman" w:cs="Times New Roman"/>
          <w:sz w:val="28"/>
          <w:szCs w:val="28"/>
        </w:rPr>
        <w:t>СПОЖИВЧОГО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1C5427">
        <w:rPr>
          <w:rFonts w:ascii="Times New Roman" w:hAnsi="Times New Roman" w:cs="Times New Roman"/>
          <w:sz w:val="28"/>
          <w:szCs w:val="28"/>
        </w:rPr>
        <w:t>А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 w:rsidR="001C5427">
        <w:rPr>
          <w:rFonts w:ascii="Times New Roman" w:hAnsi="Times New Roman" w:cs="Times New Roman"/>
          <w:sz w:val="28"/>
          <w:szCs w:val="28"/>
        </w:rPr>
        <w:t>: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929B535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</w:t>
      </w:r>
      <w:r w:rsidR="001C5427">
        <w:rPr>
          <w:rFonts w:ascii="Times New Roman" w:hAnsi="Times New Roman" w:cs="Times New Roman"/>
          <w:sz w:val="28"/>
          <w:szCs w:val="28"/>
        </w:rPr>
        <w:t xml:space="preserve"> ділянки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із земель житлової та громадської забудови 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, який укладений між СПОЖИВЧИМ ТОВАРИСТВОМ «КОРОНА» та </w:t>
      </w:r>
      <w:proofErr w:type="spellStart"/>
      <w:r w:rsidR="001C5427"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1C5427"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 Вінницькій регіональній філії Центру ДЗК 22 с</w:t>
      </w:r>
      <w:r w:rsidR="003230B6">
        <w:rPr>
          <w:rFonts w:ascii="Times New Roman" w:hAnsi="Times New Roman" w:cs="Times New Roman"/>
          <w:sz w:val="28"/>
          <w:szCs w:val="28"/>
        </w:rPr>
        <w:t>ічня 2010 року за № 041005100001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71D7E71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СПОЖИВЧ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116, угоду про припинення дії договору оренди 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</w:t>
      </w:r>
      <w:r w:rsidRPr="001C5427">
        <w:rPr>
          <w:rFonts w:ascii="Times New Roman" w:hAnsi="Times New Roman" w:cs="Times New Roman"/>
          <w:sz w:val="28"/>
          <w:szCs w:val="28"/>
        </w:rPr>
        <w:lastRenderedPageBreak/>
        <w:t xml:space="preserve">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Pr="001C5427">
        <w:rPr>
          <w:rFonts w:ascii="Times New Roman" w:hAnsi="Times New Roman" w:cs="Times New Roman"/>
          <w:sz w:val="28"/>
          <w:szCs w:val="28"/>
        </w:rPr>
        <w:t xml:space="preserve">, який укладений між СПОЖИВЧИМ ТОВАРИСТВОМ «КОРОНА» та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 Вінницькій регіональній філії Центру ДЗК 22 січня 2010 року за № 04100510000</w:t>
      </w:r>
      <w:r w:rsidR="003230B6">
        <w:rPr>
          <w:rFonts w:ascii="Times New Roman" w:hAnsi="Times New Roman" w:cs="Times New Roman"/>
          <w:sz w:val="28"/>
          <w:szCs w:val="28"/>
        </w:rPr>
        <w:t>1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020B96DB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Pr="001C5427">
        <w:rPr>
          <w:rFonts w:ascii="Times New Roman" w:hAnsi="Times New Roman" w:cs="Times New Roman"/>
          <w:sz w:val="28"/>
          <w:szCs w:val="28"/>
        </w:rPr>
        <w:t>СПОЖИВЧ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1C5427">
        <w:rPr>
          <w:rFonts w:ascii="Times New Roman" w:hAnsi="Times New Roman" w:cs="Times New Roman"/>
          <w:sz w:val="28"/>
          <w:szCs w:val="28"/>
        </w:rPr>
        <w:t>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Pr="001C5427">
        <w:rPr>
          <w:rFonts w:ascii="Times New Roman" w:hAnsi="Times New Roman" w:cs="Times New Roman"/>
          <w:sz w:val="28"/>
          <w:szCs w:val="28"/>
        </w:rPr>
        <w:t xml:space="preserve">, який укладений між СПОЖИВЧИМ ТОВАРИСТВОМ «КОРОНА» та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 Вінницькій регіональній філії Центру ДЗК 22 січня 2010 року за № 04100510000</w:t>
      </w:r>
      <w:r w:rsidR="003230B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DA441" w14:textId="77777777" w:rsidR="00C64585" w:rsidRDefault="00C64585" w:rsidP="00063119">
      <w:pPr>
        <w:spacing w:after="0" w:line="240" w:lineRule="auto"/>
      </w:pPr>
      <w:r>
        <w:separator/>
      </w:r>
    </w:p>
  </w:endnote>
  <w:endnote w:type="continuationSeparator" w:id="0">
    <w:p w14:paraId="08A675A5" w14:textId="77777777" w:rsidR="00C64585" w:rsidRDefault="00C645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A1A9A" w14:textId="77777777" w:rsidR="00C64585" w:rsidRDefault="00C64585" w:rsidP="00063119">
      <w:pPr>
        <w:spacing w:after="0" w:line="240" w:lineRule="auto"/>
      </w:pPr>
      <w:r>
        <w:separator/>
      </w:r>
    </w:p>
  </w:footnote>
  <w:footnote w:type="continuationSeparator" w:id="0">
    <w:p w14:paraId="0CF64E56" w14:textId="77777777" w:rsidR="00C64585" w:rsidRDefault="00C645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A219F-1B74-4FA2-802B-E314A175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2026-05-06T11:44:00Z</cp:lastPrinted>
  <dcterms:created xsi:type="dcterms:W3CDTF">2026-05-06T11:55:00Z</dcterms:created>
  <dcterms:modified xsi:type="dcterms:W3CDTF">2026-05-06T11:55:00Z</dcterms:modified>
</cp:coreProperties>
</file>